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C16" w:rsidRPr="00332C16" w:rsidRDefault="008D254E" w:rsidP="001F6CEF">
      <w:pPr>
        <w:pStyle w:val="Titl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DCB15" wp14:editId="4C74B121">
                <wp:simplePos x="0" y="0"/>
                <wp:positionH relativeFrom="column">
                  <wp:posOffset>3507105</wp:posOffset>
                </wp:positionH>
                <wp:positionV relativeFrom="paragraph">
                  <wp:posOffset>-313690</wp:posOffset>
                </wp:positionV>
                <wp:extent cx="1143000" cy="3714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4E" w:rsidRPr="00826ACD" w:rsidRDefault="003C70BD" w:rsidP="008D25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  <w:r w:rsidR="001F6CEF">
                              <w:rPr>
                                <w:b/>
                              </w:rPr>
                              <w:t xml:space="preserve">: </w:t>
                            </w:r>
                            <w:r w:rsidR="00B953B1">
                              <w:rPr>
                                <w:b/>
                              </w:rPr>
                              <w:t>Social media analytics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76.15pt;margin-top:-24.7pt;width:90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" fillcolor="white [3201]" strokeweight=".5pt">
                <v:textbox>
                  <w:txbxContent>
                    <w:p w:rsidR="008D254E" w:rsidRPr="00826ACD" w:rsidRDefault="003C70BD" w:rsidP="008D25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  <w:r w:rsidR="001F6CEF">
                        <w:rPr>
                          <w:b/>
                        </w:rPr>
                        <w:t xml:space="preserve">: </w:t>
                      </w:r>
                      <w:r w:rsidR="00B953B1">
                        <w:rPr>
                          <w:b/>
                        </w:rPr>
                        <w:t>Social media analytics</w:t>
                      </w:r>
                    </w:p>
                  </w:txbxContent>
                </v:textbox>
              </v:shape>
            </w:pict>
          </mc:Fallback>
        </mc:AlternateContent>
      </w:r>
      <w:r w:rsidR="00332C16" w:rsidRPr="00332C16">
        <w:t>Social Media</w:t>
      </w:r>
      <w:r w:rsidR="00127263">
        <w:t xml:space="preserve"> </w:t>
      </w:r>
      <w:proofErr w:type="gramStart"/>
      <w:r w:rsidR="00127263">
        <w:t>For</w:t>
      </w:r>
      <w:proofErr w:type="gramEnd"/>
      <w:r w:rsidR="00127263">
        <w:t xml:space="preserve"> Researchers</w:t>
      </w:r>
    </w:p>
    <w:p w:rsidR="00332C16" w:rsidRPr="00332C16" w:rsidRDefault="003C70BD" w:rsidP="00332C16">
      <w:pPr>
        <w:pStyle w:val="Sub-title"/>
      </w:pPr>
      <w:r>
        <w:t>G</w:t>
      </w:r>
      <w:r w:rsidR="00B953B1">
        <w:t>1</w:t>
      </w:r>
      <w:r w:rsidR="00332C16" w:rsidRPr="00332C16">
        <w:t xml:space="preserve">: </w:t>
      </w:r>
      <w:r w:rsidR="003C5EEA">
        <w:t xml:space="preserve"> </w:t>
      </w:r>
      <w:r w:rsidR="00181DCE">
        <w:t>Using</w:t>
      </w:r>
      <w:r w:rsidR="00332C16" w:rsidRPr="00332C16">
        <w:t xml:space="preserve"> </w:t>
      </w:r>
      <w:r w:rsidR="00B953B1">
        <w:t>Klout</w:t>
      </w:r>
      <w:r w:rsidR="003C5EEA">
        <w:t xml:space="preserve"> </w:t>
      </w:r>
    </w:p>
    <w:p w:rsidR="00332C16" w:rsidRDefault="00332C16" w:rsidP="00332C16">
      <w:r w:rsidRPr="00294BBD">
        <w:rPr>
          <w:b/>
        </w:rPr>
        <w:t>What is it?</w:t>
      </w:r>
      <w:r>
        <w:t xml:space="preserve">  </w:t>
      </w:r>
      <w:r w:rsidR="00B953B1">
        <w:t>Klout</w:t>
      </w:r>
      <w:r>
        <w:t xml:space="preserve"> is </w:t>
      </w:r>
      <w:r w:rsidR="003C5EEA">
        <w:t xml:space="preserve">a </w:t>
      </w:r>
      <w:r w:rsidR="00B953B1">
        <w:t xml:space="preserve">social media analytics </w:t>
      </w:r>
      <w:r w:rsidR="003C5EEA">
        <w:t>service</w:t>
      </w:r>
      <w:r>
        <w:t>.</w:t>
      </w:r>
    </w:p>
    <w:p w:rsidR="00332C16" w:rsidRDefault="00332C16" w:rsidP="00F96DA7">
      <w:r w:rsidRPr="00294BBD">
        <w:rPr>
          <w:b/>
        </w:rPr>
        <w:t>Why bother?</w:t>
      </w:r>
      <w:r>
        <w:t xml:space="preserve">  Having </w:t>
      </w:r>
      <w:r w:rsidR="000D3F7C">
        <w:t>a</w:t>
      </w:r>
      <w:r w:rsidR="003C5EEA">
        <w:t xml:space="preserve"> </w:t>
      </w:r>
      <w:r w:rsidR="000D3F7C">
        <w:t>Klout</w:t>
      </w:r>
      <w:r w:rsidR="003C5EEA">
        <w:t xml:space="preserve"> account can </w:t>
      </w:r>
      <w:r w:rsidR="000D3F7C">
        <w:t>provide an indication of your engagement with others on Twitter and how your use compares with your peers</w:t>
      </w:r>
      <w:r>
        <w:t>.</w:t>
      </w:r>
    </w:p>
    <w:p w:rsidR="00332C16" w:rsidRDefault="00332C16" w:rsidP="00332C16">
      <w:pPr>
        <w:pStyle w:val="Exercise-heading"/>
        <w:pBdr>
          <w:top w:val="single" w:sz="4" w:space="1" w:color="auto"/>
        </w:pBdr>
      </w:pPr>
      <w:r>
        <w:t xml:space="preserve">Exercise 1:  </w:t>
      </w:r>
      <w:r w:rsidR="00564007">
        <w:t xml:space="preserve">Familiarisation </w:t>
      </w:r>
    </w:p>
    <w:p w:rsidR="00564007" w:rsidRDefault="00104B4C" w:rsidP="00104B4C">
      <w:pPr>
        <w:pStyle w:val="Exercis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4C0256" wp14:editId="5A024DB8">
                <wp:simplePos x="0" y="0"/>
                <wp:positionH relativeFrom="column">
                  <wp:posOffset>2002155</wp:posOffset>
                </wp:positionH>
                <wp:positionV relativeFrom="paragraph">
                  <wp:posOffset>53340</wp:posOffset>
                </wp:positionV>
                <wp:extent cx="2743200" cy="2438400"/>
                <wp:effectExtent l="0" t="0" r="0" b="0"/>
                <wp:wrapTight wrapText="bothSides">
                  <wp:wrapPolygon edited="0">
                    <wp:start x="450" y="0"/>
                    <wp:lineTo x="450" y="21431"/>
                    <wp:lineTo x="21150" y="21431"/>
                    <wp:lineTo x="21150" y="0"/>
                    <wp:lineTo x="45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007" w:rsidRPr="00564007" w:rsidRDefault="00B953B1" w:rsidP="0056400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953B1">
                              <w:rPr>
                                <w:b/>
                                <w:noProof/>
                                <w:bdr w:val="single" w:sz="4" w:space="0" w:color="auto"/>
                                <w:lang w:eastAsia="en-GB"/>
                              </w:rPr>
                              <w:drawing>
                                <wp:inline distT="0" distB="0" distL="0" distR="0" wp14:anchorId="635D4639" wp14:editId="0C5BD9F8">
                                  <wp:extent cx="2553970" cy="19837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ou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8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4007" w:rsidRPr="00564007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Figure 1: </w:t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>Klout</w:t>
                            </w:r>
                            <w:r w:rsidR="003C5EEA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57.65pt;margin-top:4.2pt;width:3in;height:19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" filled="f" stroked="f" strokeweight=".5pt">
                <v:textbox>
                  <w:txbxContent>
                    <w:p w:rsidR="00564007" w:rsidRPr="00564007" w:rsidRDefault="00B953B1" w:rsidP="00564007">
                      <w:pPr>
                        <w:spacing w:after="0"/>
                        <w:rPr>
                          <w:b/>
                        </w:rPr>
                      </w:pPr>
                      <w:r w:rsidRPr="00B953B1">
                        <w:rPr>
                          <w:b/>
                          <w:noProof/>
                          <w:bdr w:val="single" w:sz="4" w:space="0" w:color="auto"/>
                          <w:lang w:eastAsia="en-GB"/>
                        </w:rPr>
                        <w:drawing>
                          <wp:inline distT="0" distB="0" distL="0" distR="0" wp14:anchorId="635D4639" wp14:editId="0C5BD9F8">
                            <wp:extent cx="2553970" cy="19837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ou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8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4007" w:rsidRPr="00564007">
                        <w:rPr>
                          <w:b/>
                          <w:noProof/>
                          <w:lang w:eastAsia="en-GB"/>
                        </w:rPr>
                        <w:t xml:space="preserve">Figure 1: </w:t>
                      </w:r>
                      <w:r>
                        <w:rPr>
                          <w:b/>
                          <w:noProof/>
                          <w:lang w:eastAsia="en-GB"/>
                        </w:rPr>
                        <w:t>Klout</w:t>
                      </w:r>
                      <w:r w:rsidR="003C5EEA">
                        <w:rPr>
                          <w:b/>
                          <w:noProof/>
                          <w:lang w:eastAsia="en-GB"/>
                        </w:rPr>
                        <w:t xml:space="preserve"> profile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70BD">
        <w:t>G</w:t>
      </w:r>
      <w:r w:rsidR="00B953B1">
        <w:t>1</w:t>
      </w:r>
      <w:r w:rsidR="00564007">
        <w:t>.1</w:t>
      </w:r>
      <w:r w:rsidR="00564007">
        <w:tab/>
      </w:r>
      <w:r>
        <w:t xml:space="preserve">View </w:t>
      </w:r>
      <w:r w:rsidR="00B953B1">
        <w:t>a</w:t>
      </w:r>
      <w:r>
        <w:t xml:space="preserve"> </w:t>
      </w:r>
      <w:r w:rsidR="00B953B1">
        <w:t>Klout</w:t>
      </w:r>
      <w:r>
        <w:t xml:space="preserve"> </w:t>
      </w:r>
      <w:r w:rsidR="003C5EEA">
        <w:t>profile</w:t>
      </w:r>
      <w:r w:rsidR="00564007">
        <w:t xml:space="preserve"> </w:t>
      </w:r>
      <w:r>
        <w:t xml:space="preserve">such as the one </w:t>
      </w:r>
      <w:r w:rsidR="00B953B1">
        <w:t xml:space="preserve">available </w:t>
      </w:r>
      <w:r>
        <w:t xml:space="preserve">at </w:t>
      </w:r>
      <w:r w:rsidR="00B953B1" w:rsidRPr="00B953B1">
        <w:t>http://klout.com/#/</w:t>
      </w:r>
      <w:proofErr w:type="gramStart"/>
      <w:r w:rsidR="00B953B1" w:rsidRPr="00B953B1">
        <w:t>briankelly</w:t>
      </w:r>
      <w:r>
        <w:t xml:space="preserve">  </w:t>
      </w:r>
      <w:r w:rsidR="003C5EEA">
        <w:t>(</w:t>
      </w:r>
      <w:proofErr w:type="gramEnd"/>
      <w:r>
        <w:t xml:space="preserve">as </w:t>
      </w:r>
      <w:r w:rsidR="003C5EEA">
        <w:t>shown in Figure 1)</w:t>
      </w:r>
      <w:r w:rsidR="00B953B1">
        <w:t>.</w:t>
      </w:r>
    </w:p>
    <w:p w:rsidR="00B953B1" w:rsidRDefault="003C70BD" w:rsidP="00104B4C">
      <w:pPr>
        <w:pStyle w:val="Exercise"/>
      </w:pPr>
      <w:r>
        <w:t>G</w:t>
      </w:r>
      <w:r w:rsidR="00B953B1">
        <w:t>1.2</w:t>
      </w:r>
      <w:r w:rsidR="00B953B1">
        <w:tab/>
        <w:t xml:space="preserve">What </w:t>
      </w:r>
      <w:proofErr w:type="gramStart"/>
      <w:r w:rsidR="00B953B1">
        <w:t>type of tweets are</w:t>
      </w:r>
      <w:proofErr w:type="gramEnd"/>
      <w:r w:rsidR="00B953B1">
        <w:t xml:space="preserve"> listed which appear to have been influential?</w:t>
      </w:r>
    </w:p>
    <w:p w:rsidR="00564007" w:rsidRDefault="00564007" w:rsidP="00564007">
      <w:pPr>
        <w:pStyle w:val="Exercise-heading"/>
      </w:pPr>
      <w:r>
        <w:t>Exercise 2:  Registering</w:t>
      </w:r>
    </w:p>
    <w:p w:rsidR="00564007" w:rsidRDefault="003C70BD" w:rsidP="00564007">
      <w:pPr>
        <w:pStyle w:val="Exercise"/>
        <w:spacing w:after="0"/>
      </w:pPr>
      <w:r>
        <w:t>G</w:t>
      </w:r>
      <w:r w:rsidR="00B953B1">
        <w:t>1.3</w:t>
      </w:r>
      <w:r w:rsidR="00B953B1">
        <w:tab/>
        <w:t xml:space="preserve">Go to the Klout home page at </w:t>
      </w:r>
      <w:r w:rsidR="00B953B1" w:rsidRPr="00104B4C">
        <w:t>http://www.</w:t>
      </w:r>
      <w:r w:rsidR="00B953B1">
        <w:t>klout</w:t>
      </w:r>
      <w:r w:rsidR="00B953B1" w:rsidRPr="00104B4C">
        <w:t>.com</w:t>
      </w:r>
      <w:proofErr w:type="gramStart"/>
      <w:r w:rsidR="00B953B1" w:rsidRPr="00104B4C">
        <w:t>/</w:t>
      </w:r>
      <w:r w:rsidR="00B953B1">
        <w:t xml:space="preserve">  Then</w:t>
      </w:r>
      <w:proofErr w:type="gramEnd"/>
      <w:r w:rsidR="00B953B1">
        <w:t xml:space="preserve"> sign in using your Twitter ID.</w:t>
      </w:r>
    </w:p>
    <w:p w:rsidR="00332C16" w:rsidRDefault="00332C16" w:rsidP="00332C16">
      <w:pPr>
        <w:pStyle w:val="Exercise-heading"/>
      </w:pPr>
      <w:r>
        <w:t xml:space="preserve">Exercise </w:t>
      </w:r>
      <w:r w:rsidR="00564007">
        <w:t>3</w:t>
      </w:r>
      <w:r>
        <w:t xml:space="preserve">:  </w:t>
      </w:r>
      <w:r w:rsidR="00B953B1">
        <w:t>Klout Lists</w:t>
      </w:r>
      <w:r>
        <w:t xml:space="preserve"> </w:t>
      </w:r>
    </w:p>
    <w:p w:rsidR="00332C16" w:rsidRDefault="003C70BD" w:rsidP="00332C16">
      <w:pPr>
        <w:pStyle w:val="Exercise"/>
      </w:pPr>
      <w:r>
        <w:t>G</w:t>
      </w:r>
      <w:r w:rsidR="00B953B1">
        <w:t>1</w:t>
      </w:r>
      <w:r w:rsidR="00332C16">
        <w:t>.</w:t>
      </w:r>
      <w:r w:rsidR="00104B4C">
        <w:t>4</w:t>
      </w:r>
      <w:r w:rsidR="00332C16">
        <w:tab/>
      </w:r>
      <w:r w:rsidR="00A6133E">
        <w:t xml:space="preserve">Go to </w:t>
      </w:r>
      <w:r w:rsidR="00B953B1">
        <w:t xml:space="preserve">a Klout list such as the list which gives Klout scores for institutional Twitter accounts for the Russell group universities at </w:t>
      </w:r>
      <w:r w:rsidR="00B953B1" w:rsidRPr="00B953B1">
        <w:t>http://klout.com/#/briankelly/list/3986</w:t>
      </w:r>
      <w:proofErr w:type="gramStart"/>
      <w:r w:rsidR="00A6133E">
        <w:t xml:space="preserve">/ </w:t>
      </w:r>
      <w:r w:rsidR="004B58FD">
        <w:t xml:space="preserve"> </w:t>
      </w:r>
      <w:r w:rsidR="00B953B1">
        <w:t>Click</w:t>
      </w:r>
      <w:proofErr w:type="gramEnd"/>
      <w:r w:rsidR="00B953B1">
        <w:t xml:space="preserve"> on the link for a highly ranked account. What might the reasons be for the high ranking?</w:t>
      </w:r>
    </w:p>
    <w:p w:rsidR="00A6133E" w:rsidRDefault="00A6133E" w:rsidP="00A6133E">
      <w:pPr>
        <w:pStyle w:val="Exercise-heading"/>
      </w:pPr>
      <w:r>
        <w:t xml:space="preserve">Exercise </w:t>
      </w:r>
      <w:r w:rsidR="00B953B1">
        <w:t>4</w:t>
      </w:r>
      <w:r>
        <w:t xml:space="preserve">:  </w:t>
      </w:r>
      <w:r w:rsidR="00B953B1">
        <w:t>Klout Dashboard</w:t>
      </w:r>
    </w:p>
    <w:p w:rsidR="00332C16" w:rsidRDefault="00F96DA7" w:rsidP="00332C16">
      <w:pPr>
        <w:pStyle w:val="Exercis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9A3DF0" wp14:editId="5446F109">
                <wp:simplePos x="0" y="0"/>
                <wp:positionH relativeFrom="column">
                  <wp:posOffset>1792605</wp:posOffset>
                </wp:positionH>
                <wp:positionV relativeFrom="paragraph">
                  <wp:posOffset>83185</wp:posOffset>
                </wp:positionV>
                <wp:extent cx="2857500" cy="1447800"/>
                <wp:effectExtent l="0" t="0" r="0" b="0"/>
                <wp:wrapTight wrapText="bothSides">
                  <wp:wrapPolygon edited="0">
                    <wp:start x="432" y="0"/>
                    <wp:lineTo x="432" y="21316"/>
                    <wp:lineTo x="21168" y="21316"/>
                    <wp:lineTo x="21168" y="0"/>
                    <wp:lineTo x="432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8FD" w:rsidRDefault="004B58FD">
                            <w:r w:rsidRPr="004B58FD">
                              <w:rPr>
                                <w:noProof/>
                                <w:bdr w:val="single" w:sz="4" w:space="0" w:color="auto"/>
                                <w:lang w:eastAsia="en-GB"/>
                              </w:rPr>
                              <w:drawing>
                                <wp:inline distT="0" distB="0" distL="0" distR="0" wp14:anchorId="3E2B7301" wp14:editId="23E7C7BB">
                                  <wp:extent cx="2904321" cy="11239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out-dashboar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919" cy="1124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58FD">
                              <w:rPr>
                                <w:b/>
                              </w:rPr>
                              <w:t>Figure 2: Klout 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41.15pt;margin-top:6.55pt;width:225pt;height:11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" filled="f" stroked="f" strokeweight=".5pt">
                <v:textbox>
                  <w:txbxContent>
                    <w:p w:rsidR="004B58FD" w:rsidRDefault="004B58FD">
                      <w:r w:rsidRPr="004B58FD">
                        <w:rPr>
                          <w:noProof/>
                          <w:bdr w:val="single" w:sz="4" w:space="0" w:color="auto"/>
                          <w:lang w:eastAsia="en-GB"/>
                        </w:rPr>
                        <w:drawing>
                          <wp:inline distT="0" distB="0" distL="0" distR="0" wp14:anchorId="3E2B7301" wp14:editId="23E7C7BB">
                            <wp:extent cx="2904321" cy="11239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out-dashboar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919" cy="1124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58FD">
                        <w:rPr>
                          <w:b/>
                        </w:rPr>
                        <w:t>Figure 2: Klout Dashboard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70BD">
        <w:t>G</w:t>
      </w:r>
      <w:r w:rsidR="00B953B1">
        <w:t>1</w:t>
      </w:r>
      <w:r w:rsidR="00332C16">
        <w:t>.</w:t>
      </w:r>
      <w:r w:rsidR="00564007">
        <w:t>6</w:t>
      </w:r>
      <w:r w:rsidR="00332C16">
        <w:tab/>
      </w:r>
      <w:r w:rsidR="000D3F7C">
        <w:t>Visit the Klout dashboard, as illustrated in Figure 2</w:t>
      </w:r>
      <w:r w:rsidR="00A6133E">
        <w:t>.</w:t>
      </w:r>
    </w:p>
    <w:p w:rsidR="00844DDE" w:rsidRDefault="003C70BD" w:rsidP="00844DDE">
      <w:pPr>
        <w:pStyle w:val="Exercise"/>
      </w:pPr>
      <w:r>
        <w:t>G</w:t>
      </w:r>
      <w:r w:rsidR="000D3F7C">
        <w:t>1</w:t>
      </w:r>
      <w:r w:rsidR="00844DDE">
        <w:t>.</w:t>
      </w:r>
      <w:r w:rsidR="00BF3312">
        <w:t>7</w:t>
      </w:r>
      <w:r w:rsidR="00844DDE">
        <w:tab/>
      </w:r>
      <w:r w:rsidR="000D3F7C">
        <w:t>What might the reasons for fluctuations in your Klout ranking be?</w:t>
      </w:r>
    </w:p>
    <w:p w:rsidR="00B953B1" w:rsidRDefault="00B953B1" w:rsidP="00844DDE">
      <w:pPr>
        <w:pStyle w:val="Exercise"/>
      </w:pPr>
    </w:p>
    <w:p w:rsidR="00F96DA7" w:rsidRDefault="00F96DA7" w:rsidP="00844DDE">
      <w:pPr>
        <w:pStyle w:val="Exercise"/>
      </w:pPr>
    </w:p>
    <w:p w:rsidR="00F96DA7" w:rsidRDefault="00F96DA7" w:rsidP="00844DDE">
      <w:pPr>
        <w:pStyle w:val="Exercise"/>
      </w:pPr>
    </w:p>
    <w:p w:rsidR="00127263" w:rsidRPr="00332C16" w:rsidRDefault="008D254E" w:rsidP="00127263">
      <w:pPr>
        <w:pStyle w:val="Title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BCA89" wp14:editId="6705CB8D">
                <wp:simplePos x="0" y="0"/>
                <wp:positionH relativeFrom="column">
                  <wp:posOffset>3498214</wp:posOffset>
                </wp:positionH>
                <wp:positionV relativeFrom="paragraph">
                  <wp:posOffset>-304165</wp:posOffset>
                </wp:positionV>
                <wp:extent cx="1152525" cy="4191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4E" w:rsidRPr="00826ACD" w:rsidRDefault="00B953B1" w:rsidP="008D25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E: Social media analytics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75.45pt;margin-top:-23.95pt;width:90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" fillcolor="white [3201]" strokeweight=".5pt">
                <v:textbox>
                  <w:txbxContent>
                    <w:p w:rsidR="008D254E" w:rsidRPr="00826ACD" w:rsidRDefault="00B953B1" w:rsidP="008D25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E: Social media analytics</w:t>
                      </w:r>
                    </w:p>
                  </w:txbxContent>
                </v:textbox>
              </v:shape>
            </w:pict>
          </mc:Fallback>
        </mc:AlternateContent>
      </w:r>
      <w:r w:rsidR="00127263" w:rsidRPr="00332C16">
        <w:t>Social Media</w:t>
      </w:r>
      <w:r w:rsidR="00127263">
        <w:t xml:space="preserve"> </w:t>
      </w:r>
      <w:proofErr w:type="gramStart"/>
      <w:r w:rsidR="00127263">
        <w:t>For</w:t>
      </w:r>
      <w:proofErr w:type="gramEnd"/>
      <w:r w:rsidR="00127263">
        <w:t xml:space="preserve"> Researchers</w:t>
      </w:r>
    </w:p>
    <w:p w:rsidR="00C969A7" w:rsidRPr="00332C16" w:rsidRDefault="003C70BD" w:rsidP="00C969A7">
      <w:pPr>
        <w:pStyle w:val="Sub-title"/>
      </w:pPr>
      <w:r>
        <w:t>G</w:t>
      </w:r>
      <w:r w:rsidR="00C969A7">
        <w:t>1</w:t>
      </w:r>
      <w:r w:rsidR="00C969A7" w:rsidRPr="00332C16">
        <w:t xml:space="preserve">: </w:t>
      </w:r>
      <w:r w:rsidR="00C969A7">
        <w:t xml:space="preserve"> Using</w:t>
      </w:r>
      <w:r w:rsidR="00C969A7" w:rsidRPr="00332C16">
        <w:t xml:space="preserve"> </w:t>
      </w:r>
      <w:r w:rsidR="00C969A7">
        <w:t xml:space="preserve">Klout </w:t>
      </w:r>
    </w:p>
    <w:p w:rsidR="00C969A7" w:rsidRDefault="00C969A7" w:rsidP="00C969A7">
      <w:r w:rsidRPr="00294BBD">
        <w:rPr>
          <w:b/>
        </w:rPr>
        <w:t>What is it?</w:t>
      </w:r>
      <w:r>
        <w:t xml:space="preserve">  Klout is a social media analytics service.</w:t>
      </w:r>
    </w:p>
    <w:p w:rsidR="00C969A7" w:rsidRDefault="00C969A7" w:rsidP="00C969A7">
      <w:r w:rsidRPr="00294BBD">
        <w:rPr>
          <w:b/>
        </w:rPr>
        <w:t>Why bother?</w:t>
      </w:r>
      <w:r>
        <w:t xml:space="preserve">  Having a Klout account can provide an indication of your engagement with others on Twitter and how your use compares with your peers.</w:t>
      </w:r>
    </w:p>
    <w:p w:rsidR="003C70BD" w:rsidRDefault="003C70BD" w:rsidP="003C70BD">
      <w:pPr>
        <w:pStyle w:val="Exercise-heading"/>
        <w:pBdr>
          <w:top w:val="single" w:sz="4" w:space="1" w:color="auto"/>
        </w:pBdr>
      </w:pPr>
      <w:r>
        <w:t xml:space="preserve">Exercise 1:  Familiarisation </w:t>
      </w:r>
    </w:p>
    <w:p w:rsidR="003C70BD" w:rsidRDefault="003C70BD" w:rsidP="003C70BD">
      <w:pPr>
        <w:pStyle w:val="Exercis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418CEA" wp14:editId="17C7CC05">
                <wp:simplePos x="0" y="0"/>
                <wp:positionH relativeFrom="column">
                  <wp:posOffset>2002155</wp:posOffset>
                </wp:positionH>
                <wp:positionV relativeFrom="paragraph">
                  <wp:posOffset>53340</wp:posOffset>
                </wp:positionV>
                <wp:extent cx="2743200" cy="2438400"/>
                <wp:effectExtent l="0" t="0" r="0" b="0"/>
                <wp:wrapTight wrapText="bothSides">
                  <wp:wrapPolygon edited="0">
                    <wp:start x="450" y="0"/>
                    <wp:lineTo x="450" y="21431"/>
                    <wp:lineTo x="21150" y="21431"/>
                    <wp:lineTo x="21150" y="0"/>
                    <wp:lineTo x="45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0BD" w:rsidRPr="00564007" w:rsidRDefault="003C70BD" w:rsidP="003C70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953B1">
                              <w:rPr>
                                <w:b/>
                                <w:noProof/>
                                <w:bdr w:val="single" w:sz="4" w:space="0" w:color="auto"/>
                                <w:lang w:eastAsia="en-GB"/>
                              </w:rPr>
                              <w:drawing>
                                <wp:inline distT="0" distB="0" distL="0" distR="0" wp14:anchorId="4B53E16A" wp14:editId="6BFB85DC">
                                  <wp:extent cx="2553970" cy="198374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ou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8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4007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Figure 1: </w:t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>Klout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57.65pt;margin-top:4.2pt;width:3in;height:19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" filled="f" stroked="f" strokeweight=".5pt">
                <v:textbox>
                  <w:txbxContent>
                    <w:p w:rsidR="003C70BD" w:rsidRPr="00564007" w:rsidRDefault="003C70BD" w:rsidP="003C70BD">
                      <w:pPr>
                        <w:spacing w:after="0"/>
                        <w:rPr>
                          <w:b/>
                        </w:rPr>
                      </w:pPr>
                      <w:r w:rsidRPr="00B953B1">
                        <w:rPr>
                          <w:b/>
                          <w:noProof/>
                          <w:bdr w:val="single" w:sz="4" w:space="0" w:color="auto"/>
                          <w:lang w:eastAsia="en-GB"/>
                        </w:rPr>
                        <w:drawing>
                          <wp:inline distT="0" distB="0" distL="0" distR="0" wp14:anchorId="4B53E16A" wp14:editId="6BFB85DC">
                            <wp:extent cx="2553970" cy="198374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out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8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4007">
                        <w:rPr>
                          <w:b/>
                          <w:noProof/>
                          <w:lang w:eastAsia="en-GB"/>
                        </w:rPr>
                        <w:t xml:space="preserve">Figure 1: </w:t>
                      </w:r>
                      <w:r>
                        <w:rPr>
                          <w:b/>
                          <w:noProof/>
                          <w:lang w:eastAsia="en-GB"/>
                        </w:rPr>
                        <w:t>Klout profile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G1.1</w:t>
      </w:r>
      <w:r>
        <w:tab/>
        <w:t xml:space="preserve">View a Klout profile such as the one available at </w:t>
      </w:r>
      <w:r w:rsidRPr="00B953B1">
        <w:t>http://klout.com/#/</w:t>
      </w:r>
      <w:proofErr w:type="gramStart"/>
      <w:r w:rsidRPr="00B953B1">
        <w:t>briankelly</w:t>
      </w:r>
      <w:r>
        <w:t xml:space="preserve">  (</w:t>
      </w:r>
      <w:proofErr w:type="gramEnd"/>
      <w:r>
        <w:t>as shown in Figure 1).</w:t>
      </w:r>
    </w:p>
    <w:p w:rsidR="003C70BD" w:rsidRDefault="003C70BD" w:rsidP="003C70BD">
      <w:pPr>
        <w:pStyle w:val="Exercise"/>
      </w:pPr>
      <w:r>
        <w:t>G1.2</w:t>
      </w:r>
      <w:r>
        <w:tab/>
        <w:t xml:space="preserve">What </w:t>
      </w:r>
      <w:proofErr w:type="gramStart"/>
      <w:r>
        <w:t>type of tweets are</w:t>
      </w:r>
      <w:proofErr w:type="gramEnd"/>
      <w:r>
        <w:t xml:space="preserve"> listed which appear to have been influential?</w:t>
      </w:r>
    </w:p>
    <w:p w:rsidR="003C70BD" w:rsidRDefault="003C70BD" w:rsidP="003C70BD">
      <w:pPr>
        <w:pStyle w:val="Exercise-heading"/>
      </w:pPr>
      <w:r>
        <w:t>Exercise 2:  Registering</w:t>
      </w:r>
    </w:p>
    <w:p w:rsidR="003C70BD" w:rsidRDefault="003C70BD" w:rsidP="003C70BD">
      <w:pPr>
        <w:pStyle w:val="Exercise"/>
        <w:spacing w:after="0"/>
      </w:pPr>
      <w:r>
        <w:t>G1.3</w:t>
      </w:r>
      <w:r>
        <w:tab/>
        <w:t xml:space="preserve">Go to the Klout home page at </w:t>
      </w:r>
      <w:r w:rsidRPr="00104B4C">
        <w:t>http://www.</w:t>
      </w:r>
      <w:r>
        <w:t>klout</w:t>
      </w:r>
      <w:r w:rsidRPr="00104B4C">
        <w:t>.com</w:t>
      </w:r>
      <w:proofErr w:type="gramStart"/>
      <w:r w:rsidRPr="00104B4C">
        <w:t>/</w:t>
      </w:r>
      <w:r>
        <w:t xml:space="preserve">  Then</w:t>
      </w:r>
      <w:proofErr w:type="gramEnd"/>
      <w:r>
        <w:t xml:space="preserve"> sign in using your Twitter ID.</w:t>
      </w:r>
    </w:p>
    <w:p w:rsidR="003C70BD" w:rsidRDefault="003C70BD" w:rsidP="003C70BD">
      <w:pPr>
        <w:pStyle w:val="Exercise-heading"/>
      </w:pPr>
      <w:r>
        <w:t xml:space="preserve">Exercise 3:  Klout Lists </w:t>
      </w:r>
    </w:p>
    <w:p w:rsidR="003C70BD" w:rsidRDefault="003C70BD" w:rsidP="003C70BD">
      <w:pPr>
        <w:pStyle w:val="Exercise"/>
      </w:pPr>
      <w:r>
        <w:t>G1.4</w:t>
      </w:r>
      <w:r>
        <w:tab/>
        <w:t xml:space="preserve">Go to a Klout list such as the list which gives Klout scores for institutional Twitter accounts for the Russell group universities at </w:t>
      </w:r>
      <w:r w:rsidRPr="00B953B1">
        <w:t>http://klout.com/#/briankelly/list/3986</w:t>
      </w:r>
      <w:proofErr w:type="gramStart"/>
      <w:r>
        <w:t>/  Click</w:t>
      </w:r>
      <w:proofErr w:type="gramEnd"/>
      <w:r>
        <w:t xml:space="preserve"> on the link for a highly ranked account. What might the reasons be for the high ranking?</w:t>
      </w:r>
    </w:p>
    <w:p w:rsidR="003C70BD" w:rsidRDefault="003C70BD" w:rsidP="003C70BD">
      <w:pPr>
        <w:pStyle w:val="Exercise-heading"/>
      </w:pPr>
      <w:r>
        <w:t>Exercise 4:  Klout Dashboard</w:t>
      </w:r>
    </w:p>
    <w:p w:rsidR="003C70BD" w:rsidRDefault="003C70BD" w:rsidP="003C70BD">
      <w:pPr>
        <w:pStyle w:val="Exercis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EA9B94" wp14:editId="515F6CB5">
                <wp:simplePos x="0" y="0"/>
                <wp:positionH relativeFrom="column">
                  <wp:posOffset>1792605</wp:posOffset>
                </wp:positionH>
                <wp:positionV relativeFrom="paragraph">
                  <wp:posOffset>83185</wp:posOffset>
                </wp:positionV>
                <wp:extent cx="2857500" cy="1447800"/>
                <wp:effectExtent l="0" t="0" r="0" b="0"/>
                <wp:wrapTight wrapText="bothSides">
                  <wp:wrapPolygon edited="0">
                    <wp:start x="432" y="0"/>
                    <wp:lineTo x="432" y="21316"/>
                    <wp:lineTo x="21168" y="21316"/>
                    <wp:lineTo x="21168" y="0"/>
                    <wp:lineTo x="432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0BD" w:rsidRDefault="003C70BD" w:rsidP="003C70BD">
                            <w:r w:rsidRPr="004B58FD">
                              <w:rPr>
                                <w:noProof/>
                                <w:bdr w:val="single" w:sz="4" w:space="0" w:color="auto"/>
                                <w:lang w:eastAsia="en-GB"/>
                              </w:rPr>
                              <w:drawing>
                                <wp:inline distT="0" distB="0" distL="0" distR="0" wp14:anchorId="7D339C91" wp14:editId="400A5412">
                                  <wp:extent cx="2904321" cy="11239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out-dashboar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919" cy="1124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58FD">
                              <w:rPr>
                                <w:b/>
                              </w:rPr>
                              <w:t>Figure 2: Klout 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141.15pt;margin-top:6.55pt;width:225pt;height:11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" filled="f" stroked="f" strokeweight=".5pt">
                <v:textbox>
                  <w:txbxContent>
                    <w:p w:rsidR="003C70BD" w:rsidRDefault="003C70BD" w:rsidP="003C70BD">
                      <w:r w:rsidRPr="004B58FD">
                        <w:rPr>
                          <w:noProof/>
                          <w:bdr w:val="single" w:sz="4" w:space="0" w:color="auto"/>
                          <w:lang w:eastAsia="en-GB"/>
                        </w:rPr>
                        <w:drawing>
                          <wp:inline distT="0" distB="0" distL="0" distR="0" wp14:anchorId="7D339C91" wp14:editId="400A5412">
                            <wp:extent cx="2904321" cy="11239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out-dashboar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919" cy="1124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58FD">
                        <w:rPr>
                          <w:b/>
                        </w:rPr>
                        <w:t>Figure 2: Klout Dashboard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G1.6</w:t>
      </w:r>
      <w:r>
        <w:tab/>
        <w:t>Visit the Klout dashboard, as illustrated in Figure 2.</w:t>
      </w:r>
    </w:p>
    <w:p w:rsidR="003C70BD" w:rsidRDefault="003C70BD" w:rsidP="003C70BD">
      <w:pPr>
        <w:pStyle w:val="Exercise"/>
      </w:pPr>
      <w:r>
        <w:t>G1.7</w:t>
      </w:r>
      <w:r>
        <w:tab/>
        <w:t>What might the reasons for fluctuations in your Klout ranking be?</w:t>
      </w:r>
    </w:p>
    <w:p w:rsidR="003C70BD" w:rsidRDefault="003C70BD" w:rsidP="003C70BD">
      <w:pPr>
        <w:pStyle w:val="Exercise"/>
      </w:pPr>
    </w:p>
    <w:p w:rsidR="003C70BD" w:rsidRDefault="003C70BD" w:rsidP="003C70BD">
      <w:pPr>
        <w:pStyle w:val="Exercise"/>
      </w:pPr>
    </w:p>
    <w:p w:rsidR="000D3F7C" w:rsidRDefault="000D3F7C" w:rsidP="000D3F7C">
      <w:pPr>
        <w:pStyle w:val="Exercise"/>
      </w:pPr>
    </w:p>
    <w:p w:rsidR="00C969A7" w:rsidRDefault="00C969A7" w:rsidP="000D3F7C">
      <w:pPr>
        <w:pStyle w:val="Exercise"/>
      </w:pPr>
    </w:p>
    <w:p w:rsidR="00332C16" w:rsidRDefault="000D3F7C" w:rsidP="00564007">
      <w:pPr>
        <w:pStyle w:val="Exercise-heading"/>
        <w:spacing w:after="0"/>
      </w:pPr>
      <w:r>
        <w:lastRenderedPageBreak/>
        <w:t>Using Klout</w:t>
      </w:r>
    </w:p>
    <w:p w:rsidR="00332C16" w:rsidRDefault="00BF3312" w:rsidP="00332C16">
      <w:pPr>
        <w:spacing w:before="120" w:after="0"/>
      </w:pPr>
      <w:r>
        <w:t xml:space="preserve">How easy was it to create a </w:t>
      </w:r>
      <w:r w:rsidR="000D3F7C">
        <w:t>Klout</w:t>
      </w:r>
      <w:r w:rsidR="00DF02CB">
        <w:t xml:space="preserve"> account</w:t>
      </w:r>
      <w:r w:rsidR="00332C16">
        <w:t xml:space="preserve">? Why would you </w:t>
      </w:r>
      <w:r w:rsidR="00DF02CB">
        <w:t xml:space="preserve">wish to create and use </w:t>
      </w:r>
      <w:r w:rsidR="000D3F7C">
        <w:t>Klout</w:t>
      </w:r>
      <w:r w:rsidR="00332C16">
        <w:t>?</w:t>
      </w: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F02CB" w:rsidRDefault="00DF02CB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F02CB" w:rsidRDefault="00DF02CB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F02CB" w:rsidRDefault="00DF02CB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F02CB" w:rsidRDefault="00DF02CB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DF02CB" w:rsidP="00332C16">
      <w:pPr>
        <w:pStyle w:val="Exercise-heading"/>
        <w:spacing w:after="0"/>
      </w:pPr>
      <w:r>
        <w:t>Limitations</w:t>
      </w:r>
    </w:p>
    <w:p w:rsidR="00332C16" w:rsidRDefault="00DF02CB" w:rsidP="00332C16">
      <w:pPr>
        <w:spacing w:before="120" w:after="0"/>
      </w:pPr>
      <w:r>
        <w:t xml:space="preserve">What limitations do you feel </w:t>
      </w:r>
      <w:r w:rsidR="000D3F7C">
        <w:t>Klout</w:t>
      </w:r>
      <w:r w:rsidR="00BF3312">
        <w:t xml:space="preserve"> </w:t>
      </w:r>
      <w:r>
        <w:t>has</w:t>
      </w:r>
      <w:r w:rsidR="00332C16">
        <w:t>?</w:t>
      </w:r>
      <w:r w:rsidR="00332C16" w:rsidRPr="005F1ABA">
        <w:t xml:space="preserve"> </w:t>
      </w: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Style w:val="Exercise-heading"/>
        <w:spacing w:after="0"/>
      </w:pPr>
      <w:r>
        <w:t>Questions and Comments</w:t>
      </w:r>
    </w:p>
    <w:p w:rsidR="00332C16" w:rsidRDefault="00332C16" w:rsidP="00332C16">
      <w:pPr>
        <w:spacing w:before="120" w:after="0"/>
      </w:pPr>
      <w:r>
        <w:t xml:space="preserve">Make a note of any questions and comments you have about </w:t>
      </w:r>
      <w:r w:rsidR="000D3F7C">
        <w:t>Klout</w:t>
      </w:r>
      <w:r>
        <w:t>.</w:t>
      </w:r>
      <w:r w:rsidRPr="005F1ABA">
        <w:t xml:space="preserve"> </w:t>
      </w: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332C16" w:rsidRDefault="00332C16" w:rsidP="0033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0261F8" w:rsidRDefault="000261F8" w:rsidP="000261F8">
      <w:pPr>
        <w:pStyle w:val="Exercise-heading"/>
        <w:spacing w:after="0"/>
      </w:pPr>
      <w:r>
        <w:t>Further Information and Useful Links</w:t>
      </w:r>
    </w:p>
    <w:p w:rsidR="00CF4FC1" w:rsidRDefault="00CF4FC1" w:rsidP="00CF4FC1">
      <w:pPr>
        <w:spacing w:before="120" w:after="0"/>
      </w:pPr>
      <w:r>
        <w:t>For further information on LinkedIn see:</w:t>
      </w:r>
    </w:p>
    <w:p w:rsidR="00CF4FC1" w:rsidRDefault="00CF4FC1" w:rsidP="00CF4FC1">
      <w:pPr>
        <w:pStyle w:val="ListParagraph"/>
        <w:numPr>
          <w:ilvl w:val="0"/>
          <w:numId w:val="1"/>
        </w:numPr>
        <w:spacing w:before="120" w:after="0"/>
      </w:pPr>
      <w:r>
        <w:rPr>
          <w:i/>
        </w:rPr>
        <w:t>Klout</w:t>
      </w:r>
      <w:r>
        <w:t>, Wikipedia,</w:t>
      </w:r>
      <w:r w:rsidRPr="00C80BAE">
        <w:t xml:space="preserve"> </w:t>
      </w:r>
      <w:hyperlink r:id="rId14" w:history="1">
        <w:r w:rsidRPr="00CF4FC1">
          <w:t>https://en.wikipedia.org/wiki/Klout</w:t>
        </w:r>
      </w:hyperlink>
    </w:p>
    <w:p w:rsidR="00CF4FC1" w:rsidRDefault="00CF4FC1" w:rsidP="00CF4FC1">
      <w:pPr>
        <w:pStyle w:val="ListParagraph"/>
        <w:numPr>
          <w:ilvl w:val="0"/>
          <w:numId w:val="1"/>
        </w:numPr>
        <w:spacing w:before="120" w:after="0"/>
      </w:pPr>
      <w:r w:rsidRPr="00CF4FC1">
        <w:rPr>
          <w:i/>
        </w:rPr>
        <w:t>Social Analytics for Russell Group University Twitter Accounts</w:t>
      </w:r>
      <w:r>
        <w:t>, B. Kelly, UK Web Focus blog, 28 Jun 2011</w:t>
      </w:r>
      <w:r w:rsidRPr="00CF4FC1">
        <w:t xml:space="preserve">, </w:t>
      </w:r>
      <w:hyperlink r:id="rId15" w:history="1">
        <w:r w:rsidRPr="00CF4FC1">
          <w:t>http://ukwebfocus.wordpress.com/2011/06/28/</w:t>
        </w:r>
        <w:r w:rsidRPr="00CF4FC1">
          <w:br/>
          <w:t>social-analytics-for-</w:t>
        </w:r>
        <w:proofErr w:type="spellStart"/>
        <w:r w:rsidRPr="00CF4FC1">
          <w:t>russell</w:t>
        </w:r>
        <w:proofErr w:type="spellEnd"/>
        <w:r w:rsidRPr="00CF4FC1">
          <w:t>-group-university-twitter-accounts/</w:t>
        </w:r>
      </w:hyperlink>
    </w:p>
    <w:p w:rsidR="00CF4FC1" w:rsidRPr="00932114" w:rsidRDefault="00CF4FC1" w:rsidP="00CF4FC1">
      <w:pPr>
        <w:pStyle w:val="ListParagraph"/>
        <w:numPr>
          <w:ilvl w:val="0"/>
          <w:numId w:val="1"/>
        </w:numPr>
        <w:spacing w:before="120" w:after="0"/>
      </w:pPr>
      <w:r w:rsidRPr="00CF4FC1">
        <w:rPr>
          <w:i/>
        </w:rPr>
        <w:t>Klout: Here Is How You Can Game Klout</w:t>
      </w:r>
      <w:r>
        <w:t xml:space="preserve">, </w:t>
      </w:r>
      <w:proofErr w:type="spellStart"/>
      <w:r>
        <w:t>RocketMill</w:t>
      </w:r>
      <w:proofErr w:type="spellEnd"/>
      <w:r>
        <w:t xml:space="preserve"> blog, 22 Sep 2011, </w:t>
      </w:r>
      <w:hyperlink r:id="rId16" w:history="1">
        <w:r w:rsidRPr="00CF4FC1">
          <w:t>http://www.rocketmill.co.uk/here-is-how-you-can-game-klout</w:t>
        </w:r>
      </w:hyperlink>
    </w:p>
    <w:p w:rsidR="00CF4FC1" w:rsidRDefault="00CF4FC1" w:rsidP="00CF4FC1">
      <w:pPr>
        <w:pStyle w:val="Exercise-heading"/>
        <w:spacing w:after="0"/>
      </w:pPr>
      <w:r>
        <w:lastRenderedPageBreak/>
        <w:t>Using Klout</w:t>
      </w:r>
    </w:p>
    <w:p w:rsidR="00CF4FC1" w:rsidRDefault="00CF4FC1" w:rsidP="00CF4FC1">
      <w:pPr>
        <w:spacing w:before="120" w:after="0"/>
      </w:pPr>
      <w:r>
        <w:t>How easy was it to create a Klout account? Why would you wish to create and use Klout?</w:t>
      </w: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Style w:val="Exercise-heading"/>
        <w:spacing w:after="0"/>
      </w:pPr>
      <w:r>
        <w:t>Limitations</w:t>
      </w:r>
    </w:p>
    <w:p w:rsidR="00CF4FC1" w:rsidRDefault="00CF4FC1" w:rsidP="00CF4FC1">
      <w:pPr>
        <w:spacing w:before="120" w:after="0"/>
      </w:pPr>
      <w:r>
        <w:t>What limitations do you feel Klout has?</w:t>
      </w:r>
      <w:r w:rsidRPr="005F1ABA">
        <w:t xml:space="preserve"> </w:t>
      </w: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Style w:val="Exercise-heading"/>
        <w:spacing w:after="0"/>
      </w:pPr>
      <w:r>
        <w:t>Questions and Comments</w:t>
      </w:r>
    </w:p>
    <w:p w:rsidR="00CF4FC1" w:rsidRDefault="00CF4FC1" w:rsidP="00CF4FC1">
      <w:pPr>
        <w:spacing w:before="120" w:after="0"/>
      </w:pPr>
      <w:r>
        <w:t>Make a note of any questions and comments you have about Klout.</w:t>
      </w:r>
      <w:r w:rsidRPr="005F1ABA">
        <w:t xml:space="preserve"> </w:t>
      </w: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CF4FC1" w:rsidRDefault="00CF4FC1" w:rsidP="00CF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0261F8" w:rsidRDefault="000261F8" w:rsidP="000261F8">
      <w:pPr>
        <w:pStyle w:val="Exercise-heading"/>
        <w:spacing w:after="0"/>
      </w:pPr>
      <w:r>
        <w:t>Further Information and Useful Links</w:t>
      </w:r>
    </w:p>
    <w:p w:rsidR="00CF4FC1" w:rsidRDefault="00CF4FC1" w:rsidP="00CF4FC1">
      <w:pPr>
        <w:spacing w:before="120" w:after="0"/>
      </w:pPr>
      <w:bookmarkStart w:id="0" w:name="_GoBack"/>
      <w:bookmarkEnd w:id="0"/>
      <w:r>
        <w:t>For further information on LinkedIn see:</w:t>
      </w:r>
    </w:p>
    <w:p w:rsidR="00CF4FC1" w:rsidRDefault="00CF4FC1" w:rsidP="00CF4FC1">
      <w:pPr>
        <w:pStyle w:val="ListParagraph"/>
        <w:numPr>
          <w:ilvl w:val="0"/>
          <w:numId w:val="1"/>
        </w:numPr>
        <w:spacing w:before="120" w:after="0"/>
      </w:pPr>
      <w:r>
        <w:rPr>
          <w:i/>
        </w:rPr>
        <w:t>Klout</w:t>
      </w:r>
      <w:r>
        <w:t>, Wikipedia,</w:t>
      </w:r>
      <w:r w:rsidRPr="00C80BAE">
        <w:t xml:space="preserve"> </w:t>
      </w:r>
      <w:hyperlink r:id="rId17" w:history="1">
        <w:r w:rsidRPr="00CF4FC1">
          <w:t>https://en.wikipedia.org/wiki/Klout</w:t>
        </w:r>
      </w:hyperlink>
    </w:p>
    <w:p w:rsidR="00CF4FC1" w:rsidRDefault="00CF4FC1" w:rsidP="00CF4FC1">
      <w:pPr>
        <w:pStyle w:val="ListParagraph"/>
        <w:numPr>
          <w:ilvl w:val="0"/>
          <w:numId w:val="1"/>
        </w:numPr>
        <w:spacing w:before="120" w:after="0"/>
      </w:pPr>
      <w:r w:rsidRPr="00CF4FC1">
        <w:rPr>
          <w:i/>
        </w:rPr>
        <w:t>Social Analytics for Russell Group University Twitter Accounts</w:t>
      </w:r>
      <w:r>
        <w:t>, B. Kelly, UK Web Focus blog, 28 Jun 2011</w:t>
      </w:r>
      <w:r w:rsidRPr="00CF4FC1">
        <w:t xml:space="preserve">, </w:t>
      </w:r>
      <w:hyperlink r:id="rId18" w:history="1">
        <w:r w:rsidRPr="00CF4FC1">
          <w:t>http://ukwebfocus.wordpress.com/2011/06/28/</w:t>
        </w:r>
        <w:r w:rsidRPr="00CF4FC1">
          <w:br/>
          <w:t>social-analytics-for-</w:t>
        </w:r>
        <w:proofErr w:type="spellStart"/>
        <w:r w:rsidRPr="00CF4FC1">
          <w:t>russell</w:t>
        </w:r>
        <w:proofErr w:type="spellEnd"/>
        <w:r w:rsidRPr="00CF4FC1">
          <w:t>-group-university-twitter-accounts/</w:t>
        </w:r>
      </w:hyperlink>
    </w:p>
    <w:p w:rsidR="00CF4FC1" w:rsidRPr="00932114" w:rsidRDefault="00CF4FC1" w:rsidP="00CF4FC1">
      <w:pPr>
        <w:pStyle w:val="ListParagraph"/>
        <w:numPr>
          <w:ilvl w:val="0"/>
          <w:numId w:val="1"/>
        </w:numPr>
        <w:spacing w:before="120" w:after="0"/>
      </w:pPr>
      <w:r w:rsidRPr="00CF4FC1">
        <w:rPr>
          <w:i/>
        </w:rPr>
        <w:t>Klout: Here Is How You Can Game Klout</w:t>
      </w:r>
      <w:r>
        <w:t xml:space="preserve">, </w:t>
      </w:r>
      <w:proofErr w:type="spellStart"/>
      <w:r>
        <w:t>RocketMill</w:t>
      </w:r>
      <w:proofErr w:type="spellEnd"/>
      <w:r>
        <w:t xml:space="preserve"> blog, 22 Sep 2011, </w:t>
      </w:r>
      <w:hyperlink r:id="rId19" w:history="1">
        <w:r w:rsidRPr="00CF4FC1">
          <w:t>http://www.rocketmill.co.uk/here-is-how-you-can-game-klout</w:t>
        </w:r>
      </w:hyperlink>
    </w:p>
    <w:sectPr w:rsidR="00CF4FC1" w:rsidRPr="00932114" w:rsidSect="00332C16">
      <w:footerReference w:type="default" r:id="rId20"/>
      <w:headerReference w:type="first" r:id="rId21"/>
      <w:footerReference w:type="first" r:id="rId22"/>
      <w:pgSz w:w="16820" w:h="11880" w:orient="landscape"/>
      <w:pgMar w:top="567" w:right="567" w:bottom="567" w:left="567" w:header="709" w:footer="709" w:gutter="0"/>
      <w:cols w:num="2" w:sep="1" w:space="1202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40" w:rsidRDefault="00486C8C">
      <w:pPr>
        <w:spacing w:after="0"/>
      </w:pPr>
      <w:r>
        <w:separator/>
      </w:r>
    </w:p>
  </w:endnote>
  <w:endnote w:type="continuationSeparator" w:id="0">
    <w:p w:rsidR="00B71240" w:rsidRDefault="00486C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icag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A92" w:rsidRDefault="00127263" w:rsidP="006C7A92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7200"/>
        <w:tab w:val="left" w:pos="8280"/>
        <w:tab w:val="right" w:pos="15309"/>
      </w:tabs>
    </w:pPr>
    <w:r>
      <w:tab/>
      <w:t>June 2013</w:t>
    </w:r>
    <w:r>
      <w:tab/>
    </w:r>
    <w:r>
      <w:tab/>
      <w:t>Jun 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BBD" w:rsidRDefault="00127263" w:rsidP="00294BBD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8364"/>
      </w:tabs>
      <w:spacing w:after="0"/>
    </w:pPr>
    <w:r>
      <w:t>Produced by Brian Kelly, UKOLN for Alt-metrics workshop, University of Edinburgh, 25 June 2013</w:t>
    </w:r>
    <w:r>
      <w:tab/>
    </w:r>
    <w:r w:rsidRPr="00294BBD">
      <w:t>Produced by Brian Kelly, UKOLN for Alt-metrics workshop, University of Edinburgh, 25 June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40" w:rsidRDefault="00486C8C">
      <w:pPr>
        <w:spacing w:after="0"/>
      </w:pPr>
      <w:r>
        <w:separator/>
      </w:r>
    </w:p>
  </w:footnote>
  <w:footnote w:type="continuationSeparator" w:id="0">
    <w:p w:rsidR="00B71240" w:rsidRDefault="00486C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BBD" w:rsidRPr="00294BBD" w:rsidRDefault="000261F8" w:rsidP="00294BBD">
    <w:pPr>
      <w:pStyle w:val="Header"/>
      <w:spacing w:after="0"/>
      <w:rPr>
        <w:rFonts w:ascii="Arial" w:hAnsi="Arial" w:cs="Arial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4B"/>
    <w:multiLevelType w:val="hybridMultilevel"/>
    <w:tmpl w:val="BAB65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16"/>
    <w:rsid w:val="000261F8"/>
    <w:rsid w:val="000D3F7C"/>
    <w:rsid w:val="00104B4C"/>
    <w:rsid w:val="00127263"/>
    <w:rsid w:val="00181DCE"/>
    <w:rsid w:val="001956BA"/>
    <w:rsid w:val="001F6CEF"/>
    <w:rsid w:val="00332C16"/>
    <w:rsid w:val="0036595D"/>
    <w:rsid w:val="003C543E"/>
    <w:rsid w:val="003C5EEA"/>
    <w:rsid w:val="003C70BD"/>
    <w:rsid w:val="00486C8C"/>
    <w:rsid w:val="004B58FD"/>
    <w:rsid w:val="00564007"/>
    <w:rsid w:val="00844DDE"/>
    <w:rsid w:val="008D254E"/>
    <w:rsid w:val="00A6133E"/>
    <w:rsid w:val="00AA2D0A"/>
    <w:rsid w:val="00B11146"/>
    <w:rsid w:val="00B4677D"/>
    <w:rsid w:val="00B71240"/>
    <w:rsid w:val="00B953B1"/>
    <w:rsid w:val="00BD479A"/>
    <w:rsid w:val="00BF3312"/>
    <w:rsid w:val="00C01E23"/>
    <w:rsid w:val="00C26F31"/>
    <w:rsid w:val="00C969A7"/>
    <w:rsid w:val="00CF4FC1"/>
    <w:rsid w:val="00D51588"/>
    <w:rsid w:val="00D51F96"/>
    <w:rsid w:val="00DF02CB"/>
    <w:rsid w:val="00EB03F3"/>
    <w:rsid w:val="00F4775C"/>
    <w:rsid w:val="00F9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1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2C16"/>
    <w:pPr>
      <w:tabs>
        <w:tab w:val="center" w:pos="4320"/>
        <w:tab w:val="right" w:pos="864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332C16"/>
    <w:rPr>
      <w:rFonts w:ascii="Times New Roman" w:eastAsia="Times New Roman" w:hAnsi="Times New Roman" w:cs="Times New Roman"/>
      <w:sz w:val="16"/>
      <w:szCs w:val="20"/>
    </w:rPr>
  </w:style>
  <w:style w:type="paragraph" w:styleId="Header">
    <w:name w:val="header"/>
    <w:basedOn w:val="Normal"/>
    <w:link w:val="HeaderChar"/>
    <w:rsid w:val="00332C16"/>
    <w:pPr>
      <w:tabs>
        <w:tab w:val="center" w:pos="4320"/>
        <w:tab w:val="right" w:pos="8640"/>
      </w:tabs>
    </w:pPr>
    <w:rPr>
      <w:rFonts w:ascii="Chicago" w:hAnsi="Chicago"/>
      <w:sz w:val="24"/>
    </w:rPr>
  </w:style>
  <w:style w:type="character" w:customStyle="1" w:styleId="HeaderChar">
    <w:name w:val="Header Char"/>
    <w:basedOn w:val="DefaultParagraphFont"/>
    <w:link w:val="Header"/>
    <w:rsid w:val="00332C16"/>
    <w:rPr>
      <w:rFonts w:ascii="Chicago" w:eastAsia="Times New Roman" w:hAnsi="Chicago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332C16"/>
    <w:pPr>
      <w:pBdr>
        <w:bottom w:val="single" w:sz="4" w:space="1" w:color="auto"/>
      </w:pBdr>
      <w:outlineLvl w:val="0"/>
    </w:pPr>
    <w:rPr>
      <w:rFonts w:ascii="Arial" w:hAnsi="Arial" w:cs="Arial"/>
      <w:b/>
      <w:color w:val="1F497D" w:themeColor="text2"/>
      <w:kern w:val="28"/>
      <w:sz w:val="36"/>
      <w:szCs w:val="40"/>
    </w:rPr>
  </w:style>
  <w:style w:type="character" w:customStyle="1" w:styleId="TitleChar">
    <w:name w:val="Title Char"/>
    <w:basedOn w:val="DefaultParagraphFont"/>
    <w:link w:val="Title"/>
    <w:rsid w:val="00332C16"/>
    <w:rPr>
      <w:rFonts w:ascii="Arial" w:eastAsia="Times New Roman" w:hAnsi="Arial" w:cs="Arial"/>
      <w:b/>
      <w:color w:val="1F497D" w:themeColor="text2"/>
      <w:kern w:val="28"/>
      <w:sz w:val="36"/>
      <w:szCs w:val="40"/>
    </w:rPr>
  </w:style>
  <w:style w:type="paragraph" w:customStyle="1" w:styleId="Sub-title">
    <w:name w:val="Sub-title"/>
    <w:basedOn w:val="Normal"/>
    <w:link w:val="Sub-titleChar"/>
    <w:qFormat/>
    <w:rsid w:val="00332C16"/>
    <w:pPr>
      <w:outlineLvl w:val="0"/>
    </w:pPr>
    <w:rPr>
      <w:rFonts w:ascii="Arial" w:hAnsi="Arial" w:cs="Arial"/>
      <w:b/>
      <w:color w:val="1F497D" w:themeColor="text2"/>
      <w:kern w:val="28"/>
      <w:sz w:val="28"/>
      <w:szCs w:val="40"/>
    </w:rPr>
  </w:style>
  <w:style w:type="paragraph" w:customStyle="1" w:styleId="Exercise-heading">
    <w:name w:val="Exercise-heading"/>
    <w:basedOn w:val="Heading1"/>
    <w:link w:val="Exercise-headingChar"/>
    <w:qFormat/>
    <w:rsid w:val="00332C16"/>
    <w:pPr>
      <w:keepNext w:val="0"/>
      <w:keepLines w:val="0"/>
      <w:spacing w:before="120" w:after="120"/>
    </w:pPr>
    <w:rPr>
      <w:rFonts w:ascii="Arial" w:eastAsia="Times New Roman" w:hAnsi="Arial" w:cs="Times New Roman"/>
      <w:bCs w:val="0"/>
      <w:sz w:val="24"/>
      <w:szCs w:val="20"/>
    </w:rPr>
  </w:style>
  <w:style w:type="character" w:customStyle="1" w:styleId="Sub-titleChar">
    <w:name w:val="Sub-title Char"/>
    <w:basedOn w:val="DefaultParagraphFont"/>
    <w:link w:val="Sub-title"/>
    <w:rsid w:val="00332C16"/>
    <w:rPr>
      <w:rFonts w:ascii="Arial" w:eastAsia="Times New Roman" w:hAnsi="Arial" w:cs="Arial"/>
      <w:b/>
      <w:color w:val="1F497D" w:themeColor="text2"/>
      <w:kern w:val="28"/>
      <w:sz w:val="28"/>
      <w:szCs w:val="40"/>
    </w:rPr>
  </w:style>
  <w:style w:type="paragraph" w:customStyle="1" w:styleId="Exercise">
    <w:name w:val="Exercise"/>
    <w:basedOn w:val="Normal"/>
    <w:link w:val="ExerciseChar"/>
    <w:qFormat/>
    <w:rsid w:val="00332C16"/>
    <w:pPr>
      <w:ind w:left="567" w:hanging="567"/>
    </w:pPr>
  </w:style>
  <w:style w:type="character" w:customStyle="1" w:styleId="Exercise-headingChar">
    <w:name w:val="Exercise-heading Char"/>
    <w:basedOn w:val="Heading1Char"/>
    <w:link w:val="Exercise-heading"/>
    <w:rsid w:val="00332C16"/>
    <w:rPr>
      <w:rFonts w:ascii="Arial" w:eastAsia="Times New Roman" w:hAnsi="Arial" w:cs="Times New Roman"/>
      <w:b/>
      <w:bCs w:val="0"/>
      <w:color w:val="365F91" w:themeColor="accent1" w:themeShade="BF"/>
      <w:sz w:val="24"/>
      <w:szCs w:val="20"/>
    </w:rPr>
  </w:style>
  <w:style w:type="character" w:customStyle="1" w:styleId="ExerciseChar">
    <w:name w:val="Exercise Char"/>
    <w:basedOn w:val="DefaultParagraphFont"/>
    <w:link w:val="Exercise"/>
    <w:rsid w:val="00332C16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32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1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00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4F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1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2C16"/>
    <w:pPr>
      <w:tabs>
        <w:tab w:val="center" w:pos="4320"/>
        <w:tab w:val="right" w:pos="864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332C16"/>
    <w:rPr>
      <w:rFonts w:ascii="Times New Roman" w:eastAsia="Times New Roman" w:hAnsi="Times New Roman" w:cs="Times New Roman"/>
      <w:sz w:val="16"/>
      <w:szCs w:val="20"/>
    </w:rPr>
  </w:style>
  <w:style w:type="paragraph" w:styleId="Header">
    <w:name w:val="header"/>
    <w:basedOn w:val="Normal"/>
    <w:link w:val="HeaderChar"/>
    <w:rsid w:val="00332C16"/>
    <w:pPr>
      <w:tabs>
        <w:tab w:val="center" w:pos="4320"/>
        <w:tab w:val="right" w:pos="8640"/>
      </w:tabs>
    </w:pPr>
    <w:rPr>
      <w:rFonts w:ascii="Chicago" w:hAnsi="Chicago"/>
      <w:sz w:val="24"/>
    </w:rPr>
  </w:style>
  <w:style w:type="character" w:customStyle="1" w:styleId="HeaderChar">
    <w:name w:val="Header Char"/>
    <w:basedOn w:val="DefaultParagraphFont"/>
    <w:link w:val="Header"/>
    <w:rsid w:val="00332C16"/>
    <w:rPr>
      <w:rFonts w:ascii="Chicago" w:eastAsia="Times New Roman" w:hAnsi="Chicago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332C16"/>
    <w:pPr>
      <w:pBdr>
        <w:bottom w:val="single" w:sz="4" w:space="1" w:color="auto"/>
      </w:pBdr>
      <w:outlineLvl w:val="0"/>
    </w:pPr>
    <w:rPr>
      <w:rFonts w:ascii="Arial" w:hAnsi="Arial" w:cs="Arial"/>
      <w:b/>
      <w:color w:val="1F497D" w:themeColor="text2"/>
      <w:kern w:val="28"/>
      <w:sz w:val="36"/>
      <w:szCs w:val="40"/>
    </w:rPr>
  </w:style>
  <w:style w:type="character" w:customStyle="1" w:styleId="TitleChar">
    <w:name w:val="Title Char"/>
    <w:basedOn w:val="DefaultParagraphFont"/>
    <w:link w:val="Title"/>
    <w:rsid w:val="00332C16"/>
    <w:rPr>
      <w:rFonts w:ascii="Arial" w:eastAsia="Times New Roman" w:hAnsi="Arial" w:cs="Arial"/>
      <w:b/>
      <w:color w:val="1F497D" w:themeColor="text2"/>
      <w:kern w:val="28"/>
      <w:sz w:val="36"/>
      <w:szCs w:val="40"/>
    </w:rPr>
  </w:style>
  <w:style w:type="paragraph" w:customStyle="1" w:styleId="Sub-title">
    <w:name w:val="Sub-title"/>
    <w:basedOn w:val="Normal"/>
    <w:link w:val="Sub-titleChar"/>
    <w:qFormat/>
    <w:rsid w:val="00332C16"/>
    <w:pPr>
      <w:outlineLvl w:val="0"/>
    </w:pPr>
    <w:rPr>
      <w:rFonts w:ascii="Arial" w:hAnsi="Arial" w:cs="Arial"/>
      <w:b/>
      <w:color w:val="1F497D" w:themeColor="text2"/>
      <w:kern w:val="28"/>
      <w:sz w:val="28"/>
      <w:szCs w:val="40"/>
    </w:rPr>
  </w:style>
  <w:style w:type="paragraph" w:customStyle="1" w:styleId="Exercise-heading">
    <w:name w:val="Exercise-heading"/>
    <w:basedOn w:val="Heading1"/>
    <w:link w:val="Exercise-headingChar"/>
    <w:qFormat/>
    <w:rsid w:val="00332C16"/>
    <w:pPr>
      <w:keepNext w:val="0"/>
      <w:keepLines w:val="0"/>
      <w:spacing w:before="120" w:after="120"/>
    </w:pPr>
    <w:rPr>
      <w:rFonts w:ascii="Arial" w:eastAsia="Times New Roman" w:hAnsi="Arial" w:cs="Times New Roman"/>
      <w:bCs w:val="0"/>
      <w:sz w:val="24"/>
      <w:szCs w:val="20"/>
    </w:rPr>
  </w:style>
  <w:style w:type="character" w:customStyle="1" w:styleId="Sub-titleChar">
    <w:name w:val="Sub-title Char"/>
    <w:basedOn w:val="DefaultParagraphFont"/>
    <w:link w:val="Sub-title"/>
    <w:rsid w:val="00332C16"/>
    <w:rPr>
      <w:rFonts w:ascii="Arial" w:eastAsia="Times New Roman" w:hAnsi="Arial" w:cs="Arial"/>
      <w:b/>
      <w:color w:val="1F497D" w:themeColor="text2"/>
      <w:kern w:val="28"/>
      <w:sz w:val="28"/>
      <w:szCs w:val="40"/>
    </w:rPr>
  </w:style>
  <w:style w:type="paragraph" w:customStyle="1" w:styleId="Exercise">
    <w:name w:val="Exercise"/>
    <w:basedOn w:val="Normal"/>
    <w:link w:val="ExerciseChar"/>
    <w:qFormat/>
    <w:rsid w:val="00332C16"/>
    <w:pPr>
      <w:ind w:left="567" w:hanging="567"/>
    </w:pPr>
  </w:style>
  <w:style w:type="character" w:customStyle="1" w:styleId="Exercise-headingChar">
    <w:name w:val="Exercise-heading Char"/>
    <w:basedOn w:val="Heading1Char"/>
    <w:link w:val="Exercise-heading"/>
    <w:rsid w:val="00332C16"/>
    <w:rPr>
      <w:rFonts w:ascii="Arial" w:eastAsia="Times New Roman" w:hAnsi="Arial" w:cs="Times New Roman"/>
      <w:b/>
      <w:bCs w:val="0"/>
      <w:color w:val="365F91" w:themeColor="accent1" w:themeShade="BF"/>
      <w:sz w:val="24"/>
      <w:szCs w:val="20"/>
    </w:rPr>
  </w:style>
  <w:style w:type="character" w:customStyle="1" w:styleId="ExerciseChar">
    <w:name w:val="Exercise Char"/>
    <w:basedOn w:val="DefaultParagraphFont"/>
    <w:link w:val="Exercise"/>
    <w:rsid w:val="00332C16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32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1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00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4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1.png"/><Relationship Id="rId18" Type="http://schemas.openxmlformats.org/officeDocument/2006/relationships/hyperlink" Target="http://ukwebfocus.wordpress.com/2011/06/28/social-analytics-for-russell-group-university-twitter-accounts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hyperlink" Target="https://en.wikipedia.org/wiki/Klou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cketmill.co.uk/here-is-how-you-can-game-klout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kwebfocus.wordpress.com/2011/06/28/social-analytics-for-russell-group-university-twitter-account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rocketmill.co.uk/here-is-how-you-can-game-klou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en.wikipedia.org/wiki/Klout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Klout</vt:lpstr>
    </vt:vector>
  </TitlesOfParts>
  <Company>University of Bath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Klout</dc:title>
  <dc:creator>Brian Kelly</dc:creator>
  <cp:lastModifiedBy>ulpc-bk</cp:lastModifiedBy>
  <cp:revision>10</cp:revision>
  <cp:lastPrinted>2013-06-12T15:27:00Z</cp:lastPrinted>
  <dcterms:created xsi:type="dcterms:W3CDTF">2013-06-10T10:44:00Z</dcterms:created>
  <dcterms:modified xsi:type="dcterms:W3CDTF">2013-06-15T11:17:00Z</dcterms:modified>
</cp:coreProperties>
</file>